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9B7" w:rsidRPr="00300C25" w:rsidRDefault="00B469B7" w:rsidP="00B469B7">
      <w:pPr>
        <w:pStyle w:val="HeadDoc"/>
        <w:keepLines w:val="0"/>
        <w:overflowPunct/>
        <w:autoSpaceDE/>
        <w:autoSpaceDN/>
        <w:adjustRightInd/>
        <w:ind w:left="-180"/>
        <w:jc w:val="center"/>
        <w:textAlignment w:val="auto"/>
        <w:rPr>
          <w:b/>
          <w:sz w:val="24"/>
          <w:szCs w:val="24"/>
        </w:rPr>
      </w:pPr>
      <w:bookmarkStart w:id="0" w:name="_GoBack"/>
      <w:r w:rsidRPr="00300C25">
        <w:rPr>
          <w:b/>
          <w:sz w:val="24"/>
          <w:szCs w:val="24"/>
        </w:rPr>
        <w:t>Тарифы</w:t>
      </w:r>
    </w:p>
    <w:p w:rsidR="00B469B7" w:rsidRPr="00300C25" w:rsidRDefault="00B469B7" w:rsidP="00B469B7">
      <w:pPr>
        <w:jc w:val="center"/>
        <w:rPr>
          <w:szCs w:val="24"/>
        </w:rPr>
      </w:pPr>
      <w:r w:rsidRPr="00300C25">
        <w:rPr>
          <w:szCs w:val="24"/>
        </w:rPr>
        <w:t>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«Детский сад № 54»</w:t>
      </w:r>
    </w:p>
    <w:bookmarkEnd w:id="0"/>
    <w:p w:rsidR="00B469B7" w:rsidRDefault="00B469B7" w:rsidP="00B469B7">
      <w:pPr>
        <w:jc w:val="center"/>
        <w:rPr>
          <w:sz w:val="28"/>
          <w:szCs w:val="28"/>
        </w:rPr>
      </w:pPr>
    </w:p>
    <w:tbl>
      <w:tblPr>
        <w:tblStyle w:val="a3"/>
        <w:tblW w:w="1059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958"/>
        <w:gridCol w:w="992"/>
        <w:gridCol w:w="851"/>
        <w:gridCol w:w="1134"/>
        <w:gridCol w:w="879"/>
        <w:gridCol w:w="1300"/>
        <w:gridCol w:w="1021"/>
        <w:gridCol w:w="1194"/>
      </w:tblGrid>
      <w:tr w:rsidR="00B469B7" w:rsidRPr="008C007E" w:rsidTr="00946ECE">
        <w:trPr>
          <w:trHeight w:val="365"/>
        </w:trPr>
        <w:tc>
          <w:tcPr>
            <w:tcW w:w="70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№ п/п</w:t>
            </w:r>
          </w:p>
        </w:tc>
        <w:tc>
          <w:tcPr>
            <w:tcW w:w="156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Наименование услуг</w:t>
            </w:r>
          </w:p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Возраст обучающихся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Период реализации дополнительной общеобразовательной программы, месяцев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Количество занятий в месяц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Количество занятий за период реализации дополнительной общеобразовательной программы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Продолжительность одного занятия, минут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Тариф за дополнительную общеобразовательную программу, руб.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Тариф за один месяц, руб.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Тариф за одно занятие, руб.</w:t>
            </w:r>
          </w:p>
        </w:tc>
      </w:tr>
      <w:tr w:rsidR="00B469B7" w:rsidRPr="008C007E" w:rsidTr="00946ECE">
        <w:trPr>
          <w:trHeight w:val="365"/>
        </w:trPr>
        <w:tc>
          <w:tcPr>
            <w:tcW w:w="709" w:type="dxa"/>
            <w:vMerge w:val="restart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1</w:t>
            </w:r>
          </w:p>
        </w:tc>
        <w:tc>
          <w:tcPr>
            <w:tcW w:w="1560" w:type="dxa"/>
            <w:vMerge w:val="restart"/>
            <w:vAlign w:val="center"/>
          </w:tcPr>
          <w:p w:rsidR="00B469B7" w:rsidRPr="008C007E" w:rsidRDefault="00B469B7" w:rsidP="00946ECE">
            <w:r w:rsidRPr="008C007E">
              <w:t>Реализация дополнительной общеобразовательной программы «Читай-ка»</w:t>
            </w:r>
          </w:p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4-5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540"/>
        </w:trPr>
        <w:tc>
          <w:tcPr>
            <w:tcW w:w="709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5-6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25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536"/>
        </w:trPr>
        <w:tc>
          <w:tcPr>
            <w:tcW w:w="709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6-7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30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698"/>
        </w:trPr>
        <w:tc>
          <w:tcPr>
            <w:tcW w:w="709" w:type="dxa"/>
            <w:vMerge w:val="restart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</w:t>
            </w:r>
          </w:p>
        </w:tc>
        <w:tc>
          <w:tcPr>
            <w:tcW w:w="1560" w:type="dxa"/>
            <w:vMerge w:val="restart"/>
            <w:vAlign w:val="center"/>
          </w:tcPr>
          <w:p w:rsidR="00B469B7" w:rsidRPr="008C007E" w:rsidRDefault="00B469B7" w:rsidP="00946ECE">
            <w:r w:rsidRPr="008C007E">
              <w:t>Реализация дополнительной общеобразовательной программы «</w:t>
            </w:r>
            <w:proofErr w:type="spellStart"/>
            <w:r w:rsidRPr="008C007E">
              <w:t>Игро-дэнс</w:t>
            </w:r>
            <w:proofErr w:type="spellEnd"/>
            <w:r w:rsidRPr="008C007E">
              <w:t>»</w:t>
            </w:r>
          </w:p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4-5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4800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150</w:t>
            </w:r>
          </w:p>
        </w:tc>
      </w:tr>
      <w:tr w:rsidR="00B469B7" w:rsidRPr="008C007E" w:rsidTr="00946ECE">
        <w:trPr>
          <w:trHeight w:val="695"/>
        </w:trPr>
        <w:tc>
          <w:tcPr>
            <w:tcW w:w="709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5-6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25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4800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150</w:t>
            </w:r>
          </w:p>
        </w:tc>
      </w:tr>
      <w:tr w:rsidR="00B469B7" w:rsidRPr="008C007E" w:rsidTr="00946ECE">
        <w:trPr>
          <w:trHeight w:val="623"/>
        </w:trPr>
        <w:tc>
          <w:tcPr>
            <w:tcW w:w="709" w:type="dxa"/>
            <w:vMerge w:val="restart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</w:t>
            </w:r>
          </w:p>
        </w:tc>
        <w:tc>
          <w:tcPr>
            <w:tcW w:w="1560" w:type="dxa"/>
            <w:vMerge w:val="restart"/>
            <w:vAlign w:val="center"/>
          </w:tcPr>
          <w:p w:rsidR="00B469B7" w:rsidRPr="008C007E" w:rsidRDefault="00B469B7" w:rsidP="00946ECE">
            <w:r w:rsidRPr="008C007E">
              <w:t>Реализация дополнительной общеобразовательной программы «</w:t>
            </w:r>
            <w:proofErr w:type="spellStart"/>
            <w:r w:rsidRPr="008C007E">
              <w:t>Мастерилка</w:t>
            </w:r>
            <w:proofErr w:type="spellEnd"/>
            <w:r w:rsidRPr="008C007E">
              <w:t>»</w:t>
            </w:r>
          </w:p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3-4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15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308"/>
        </w:trPr>
        <w:tc>
          <w:tcPr>
            <w:tcW w:w="709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4-5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308"/>
        </w:trPr>
        <w:tc>
          <w:tcPr>
            <w:tcW w:w="709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5-6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25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216"/>
        </w:trPr>
        <w:tc>
          <w:tcPr>
            <w:tcW w:w="709" w:type="dxa"/>
            <w:vMerge w:val="restart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lastRenderedPageBreak/>
              <w:t>4</w:t>
            </w:r>
          </w:p>
        </w:tc>
        <w:tc>
          <w:tcPr>
            <w:tcW w:w="1560" w:type="dxa"/>
            <w:vMerge w:val="restart"/>
            <w:vAlign w:val="center"/>
          </w:tcPr>
          <w:p w:rsidR="00B469B7" w:rsidRPr="008C007E" w:rsidRDefault="00B469B7" w:rsidP="00946ECE">
            <w:r w:rsidRPr="008C007E">
              <w:t>Реализация дополнительной общеобразовательной программы «В стране Чистописания»</w:t>
            </w:r>
          </w:p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4-5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876"/>
        </w:trPr>
        <w:tc>
          <w:tcPr>
            <w:tcW w:w="709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Default="00B469B7" w:rsidP="00946ECE">
            <w:pPr>
              <w:jc w:val="center"/>
            </w:pPr>
            <w:r w:rsidRPr="008C007E">
              <w:t>Дети 5-6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25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657"/>
        </w:trPr>
        <w:tc>
          <w:tcPr>
            <w:tcW w:w="709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6-7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30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1054"/>
        </w:trPr>
        <w:tc>
          <w:tcPr>
            <w:tcW w:w="709" w:type="dxa"/>
            <w:vMerge w:val="restart"/>
          </w:tcPr>
          <w:p w:rsidR="00B469B7" w:rsidRPr="008C007E" w:rsidRDefault="00B469B7" w:rsidP="00946ECE">
            <w:pPr>
              <w:jc w:val="center"/>
            </w:pPr>
            <w:r>
              <w:t>5</w:t>
            </w:r>
          </w:p>
        </w:tc>
        <w:tc>
          <w:tcPr>
            <w:tcW w:w="1560" w:type="dxa"/>
            <w:vMerge w:val="restart"/>
          </w:tcPr>
          <w:p w:rsidR="00B469B7" w:rsidRPr="00300C25" w:rsidRDefault="00B469B7" w:rsidP="00946ECE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300C25">
              <w:rPr>
                <w:color w:val="000000" w:themeColor="text1"/>
                <w:szCs w:val="24"/>
              </w:rPr>
              <w:t>Реализация</w:t>
            </w:r>
          </w:p>
          <w:p w:rsidR="00B469B7" w:rsidRPr="00300C25" w:rsidRDefault="00B469B7" w:rsidP="00946ECE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300C25">
              <w:rPr>
                <w:color w:val="000000" w:themeColor="text1"/>
                <w:szCs w:val="24"/>
              </w:rPr>
              <w:t>дополнительной</w:t>
            </w:r>
          </w:p>
          <w:p w:rsidR="00B469B7" w:rsidRPr="00300C25" w:rsidRDefault="00B469B7" w:rsidP="00946ECE">
            <w:pPr>
              <w:shd w:val="clear" w:color="auto" w:fill="FFFFFF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об</w:t>
            </w:r>
            <w:r w:rsidRPr="00300C25">
              <w:rPr>
                <w:color w:val="000000" w:themeColor="text1"/>
                <w:szCs w:val="24"/>
              </w:rPr>
              <w:t>щеобразовательной про-</w:t>
            </w:r>
          </w:p>
          <w:p w:rsidR="00B469B7" w:rsidRPr="00300C25" w:rsidRDefault="00B469B7" w:rsidP="00946ECE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300C25">
              <w:rPr>
                <w:color w:val="000000" w:themeColor="text1"/>
                <w:szCs w:val="24"/>
              </w:rPr>
              <w:t>граммы</w:t>
            </w:r>
          </w:p>
          <w:p w:rsidR="00B469B7" w:rsidRPr="00300C25" w:rsidRDefault="00B469B7" w:rsidP="00946ECE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300C25">
              <w:rPr>
                <w:color w:val="000000" w:themeColor="text1"/>
                <w:szCs w:val="24"/>
              </w:rPr>
              <w:t>«ABC»</w:t>
            </w:r>
          </w:p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Default="00B469B7" w:rsidP="00946ECE">
            <w:pPr>
              <w:jc w:val="center"/>
            </w:pPr>
            <w:r w:rsidRPr="008C007E">
              <w:t>Дети 5-6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25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  <w:tr w:rsidR="00B469B7" w:rsidRPr="008C007E" w:rsidTr="00946ECE">
        <w:trPr>
          <w:trHeight w:val="308"/>
        </w:trPr>
        <w:tc>
          <w:tcPr>
            <w:tcW w:w="709" w:type="dxa"/>
            <w:vMerge/>
          </w:tcPr>
          <w:p w:rsidR="00B469B7" w:rsidRPr="008C007E" w:rsidRDefault="00B469B7" w:rsidP="00946ECE">
            <w:pPr>
              <w:jc w:val="center"/>
            </w:pPr>
          </w:p>
        </w:tc>
        <w:tc>
          <w:tcPr>
            <w:tcW w:w="1560" w:type="dxa"/>
            <w:vMerge/>
          </w:tcPr>
          <w:p w:rsidR="00B469B7" w:rsidRPr="008C007E" w:rsidRDefault="00B469B7" w:rsidP="00946ECE"/>
        </w:tc>
        <w:tc>
          <w:tcPr>
            <w:tcW w:w="958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Дети 6-7 года жизни</w:t>
            </w:r>
          </w:p>
        </w:tc>
        <w:tc>
          <w:tcPr>
            <w:tcW w:w="992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</w:t>
            </w:r>
          </w:p>
        </w:tc>
        <w:tc>
          <w:tcPr>
            <w:tcW w:w="85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4</w:t>
            </w:r>
          </w:p>
        </w:tc>
        <w:tc>
          <w:tcPr>
            <w:tcW w:w="113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32</w:t>
            </w:r>
          </w:p>
        </w:tc>
        <w:tc>
          <w:tcPr>
            <w:tcW w:w="879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30</w:t>
            </w:r>
          </w:p>
        </w:tc>
        <w:tc>
          <w:tcPr>
            <w:tcW w:w="1300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6400</w:t>
            </w:r>
          </w:p>
        </w:tc>
        <w:tc>
          <w:tcPr>
            <w:tcW w:w="1021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800</w:t>
            </w:r>
          </w:p>
        </w:tc>
        <w:tc>
          <w:tcPr>
            <w:tcW w:w="1194" w:type="dxa"/>
            <w:vAlign w:val="center"/>
          </w:tcPr>
          <w:p w:rsidR="00B469B7" w:rsidRPr="008C007E" w:rsidRDefault="00B469B7" w:rsidP="00946ECE">
            <w:pPr>
              <w:jc w:val="center"/>
            </w:pPr>
            <w:r w:rsidRPr="008C007E">
              <w:t>200</w:t>
            </w:r>
          </w:p>
        </w:tc>
      </w:tr>
    </w:tbl>
    <w:p w:rsidR="00B469B7" w:rsidRDefault="00B469B7" w:rsidP="00B469B7">
      <w:pPr>
        <w:ind w:left="-426"/>
        <w:jc w:val="right"/>
      </w:pPr>
    </w:p>
    <w:p w:rsidR="00B469B7" w:rsidRDefault="00B469B7" w:rsidP="00B469B7">
      <w:pPr>
        <w:ind w:left="-426"/>
        <w:jc w:val="both"/>
      </w:pPr>
    </w:p>
    <w:p w:rsidR="009008B6" w:rsidRDefault="009008B6"/>
    <w:sectPr w:rsidR="0090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2B"/>
    <w:rsid w:val="009008B6"/>
    <w:rsid w:val="00B469B7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CFE99-D9B3-4381-AA22-BD325E63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Doc">
    <w:name w:val="HeadDoc"/>
    <w:link w:val="HeadDoc0"/>
    <w:rsid w:val="00B469B7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eadDoc0">
    <w:name w:val="HeadDoc Знак"/>
    <w:basedOn w:val="a0"/>
    <w:link w:val="HeadDoc"/>
    <w:locked/>
    <w:rsid w:val="00B469B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1288</Characters>
  <Application>Microsoft Office Word</Application>
  <DocSecurity>0</DocSecurity>
  <Lines>10</Lines>
  <Paragraphs>3</Paragraphs>
  <ScaleCrop>false</ScaleCrop>
  <Company>HP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2026-03-02T11:01:00Z</dcterms:created>
  <dcterms:modified xsi:type="dcterms:W3CDTF">2026-03-02T11:01:00Z</dcterms:modified>
</cp:coreProperties>
</file>